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Adjustment review notes</w:t>
      </w:r>
    </w:p>
    <w:p/>
    <w:p>
      <w:r>
        <w:t xml:space="preserve">Guide: Reasonable adjustments at work</w:t>
      </w:r>
    </w:p>
    <w:p>
      <w:r>
        <w:t xml:space="preserve">Review date:</w:t>
      </w:r>
    </w:p>
    <w:p>
      <w:r>
        <w:t xml:space="preserve">Employer contact:</w:t>
      </w:r>
    </w:p>
    <w:p/>
    <w:p>
      <w:r>
        <w:t xml:space="preserve">Adjustment agreed</w:t>
      </w:r>
    </w:p>
    <w:p>
      <w:r>
        <w:t xml:space="preserve">Describe what was agreed and when.</w:t>
      </w:r>
    </w:p>
    <w:p/>
    <w:p>
      <w:r>
        <w:t xml:space="preserve">Is it in place?</w:t>
      </w:r>
    </w:p>
    <w:p>
      <w:r>
        <w:t xml:space="preserve">[ ] Fully implemented</w:t>
      </w:r>
    </w:p>
    <w:p>
      <w:r>
        <w:t xml:space="preserve">[ ] Partly implemented</w:t>
      </w:r>
    </w:p>
    <w:p>
      <w:r>
        <w:t xml:space="preserve">[ ] Agreed but not started</w:t>
      </w:r>
    </w:p>
    <w:p>
      <w:r>
        <w:t xml:space="preserve">[ ] Refused or stalled</w:t>
      </w:r>
    </w:p>
    <w:p/>
    <w:p>
      <w:r>
        <w:t xml:space="preserve">What is working</w:t>
      </w:r>
    </w:p>
    <w:p>
      <w:r>
        <w:t xml:space="preserve">-</w:t>
      </w:r>
    </w:p>
    <w:p/>
    <w:p>
      <w:r>
        <w:t xml:space="preserve">What is not working yet</w:t>
      </w:r>
    </w:p>
    <w:p>
      <w:r>
        <w:t xml:space="preserve">-</w:t>
      </w:r>
    </w:p>
    <w:p/>
    <w:p>
      <w:r>
        <w:t xml:space="preserve">Impact now</w:t>
      </w:r>
    </w:p>
    <w:p>
      <w:r>
        <w:t xml:space="preserve">How has your ability to work changed since the adjustment (or lack of it)?</w:t>
      </w:r>
    </w:p>
    <w:p/>
    <w:p>
      <w:r>
        <w:t xml:space="preserve">Next actions needed</w:t>
      </w:r>
    </w:p>
    <w:p>
      <w:r>
        <w:t xml:space="preserve">[ ] Equipment or software still required</w:t>
      </w:r>
    </w:p>
    <w:p>
      <w:r>
        <w:t xml:space="preserve">[ ] Policy or rota change still pending</w:t>
      </w:r>
    </w:p>
    <w:p>
      <w:r>
        <w:t xml:space="preserve">[ ] Manager/HR follow-up needed</w:t>
      </w:r>
    </w:p>
    <w:p>
      <w:r>
        <w:t xml:space="preserve">[ ] Formal escalation being considered</w:t>
      </w:r>
    </w:p>
    <w:p/>
    <w:p>
      <w:r>
        <w:t xml:space="preserve">Notes for next review</w:t>
      </w:r>
    </w:p>
    <w:p>
      <w:r>
        <w:t xml:space="preserve">-</w:t>
      </w:r>
    </w:p>
    <w:p/>
    <w:p>
      <w:r>
        <w:t xml:space="preserve">Reminder: keep copies of emails, meeting notes and any occupational health summaries.</w:t>
      </w:r>
    </w:p>
    <w:sectPr/>
  </w:body>
</w:document>
</file>